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54" w:rsidRDefault="00EA1554" w:rsidP="00E02EBD">
      <w:pPr>
        <w:spacing w:line="800" w:lineRule="exact"/>
      </w:pPr>
    </w:p>
    <w:tbl>
      <w:tblPr>
        <w:tblW w:w="8897" w:type="dxa"/>
        <w:tblLayout w:type="fixed"/>
        <w:tblLook w:val="0000"/>
      </w:tblPr>
      <w:tblGrid>
        <w:gridCol w:w="7054"/>
        <w:gridCol w:w="1843"/>
      </w:tblGrid>
      <w:tr w:rsidR="00E02EBD" w:rsidRPr="002925E4" w:rsidTr="00B22FA6">
        <w:trPr>
          <w:trHeight w:val="3600"/>
        </w:trPr>
        <w:tc>
          <w:tcPr>
            <w:tcW w:w="7054" w:type="dxa"/>
          </w:tcPr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汕尾市发展和改革局</w:t>
            </w:r>
          </w:p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中国人民银行汕尾市中心支行</w:t>
            </w:r>
          </w:p>
          <w:p w:rsidR="00E02EBD" w:rsidRPr="002925E4" w:rsidRDefault="00E02EBD" w:rsidP="00EA1554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</w:t>
            </w:r>
            <w:r w:rsidR="009047D8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市场监督管理</w:t>
            </w:r>
            <w:r w:rsidRPr="00E02EBD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局</w:t>
            </w:r>
          </w:p>
          <w:p w:rsidR="00E02EBD" w:rsidRPr="002925E4" w:rsidRDefault="00E02EBD" w:rsidP="002758F8">
            <w:pPr>
              <w:spacing w:line="900" w:lineRule="exact"/>
              <w:jc w:val="distribute"/>
              <w:rPr>
                <w:rFonts w:ascii="方正小标宋简体" w:eastAsia="方正小标宋简体"/>
                <w:color w:val="C00000"/>
                <w:sz w:val="52"/>
                <w:szCs w:val="5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汕尾市</w:t>
            </w:r>
            <w:r w:rsidR="002758F8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财政</w:t>
            </w:r>
            <w:r w:rsidRPr="002925E4">
              <w:rPr>
                <w:rFonts w:ascii="方正小标宋简体" w:eastAsia="方正小标宋简体" w:hint="eastAsia"/>
                <w:color w:val="C00000"/>
                <w:sz w:val="52"/>
                <w:szCs w:val="52"/>
              </w:rPr>
              <w:t>局</w:t>
            </w:r>
          </w:p>
        </w:tc>
        <w:tc>
          <w:tcPr>
            <w:tcW w:w="1843" w:type="dxa"/>
            <w:vAlign w:val="center"/>
          </w:tcPr>
          <w:p w:rsidR="00E02EBD" w:rsidRPr="002925E4" w:rsidRDefault="00E02EBD" w:rsidP="00D405B2">
            <w:pPr>
              <w:jc w:val="distribute"/>
              <w:rPr>
                <w:rFonts w:ascii="方正小标宋简体" w:eastAsia="方正小标宋简体" w:hAnsi="宋体"/>
                <w:color w:val="C00000"/>
                <w:sz w:val="72"/>
                <w:szCs w:val="72"/>
              </w:rPr>
            </w:pPr>
            <w:r w:rsidRPr="002925E4">
              <w:rPr>
                <w:rFonts w:ascii="方正小标宋简体" w:eastAsia="方正小标宋简体" w:hint="eastAsia"/>
                <w:color w:val="C00000"/>
                <w:sz w:val="72"/>
                <w:szCs w:val="72"/>
              </w:rPr>
              <w:t>文件</w:t>
            </w:r>
          </w:p>
        </w:tc>
      </w:tr>
    </w:tbl>
    <w:p w:rsidR="007E38E5" w:rsidRPr="00484E68" w:rsidRDefault="007E38E5" w:rsidP="00F61A85">
      <w:pPr>
        <w:spacing w:line="600" w:lineRule="exact"/>
        <w:rPr>
          <w:rFonts w:eastAsia="仿宋_GB2312"/>
          <w:sz w:val="32"/>
          <w:szCs w:val="22"/>
        </w:rPr>
      </w:pPr>
    </w:p>
    <w:p w:rsidR="007E38E5" w:rsidRPr="00484E68" w:rsidRDefault="007E38E5" w:rsidP="007E38E5">
      <w:pPr>
        <w:jc w:val="center"/>
        <w:rPr>
          <w:rFonts w:eastAsia="仿宋_GB2312"/>
          <w:sz w:val="32"/>
          <w:szCs w:val="32"/>
        </w:rPr>
      </w:pPr>
      <w:r w:rsidRPr="00484E68">
        <w:rPr>
          <w:rFonts w:eastAsia="仿宋_GB2312" w:hint="eastAsia"/>
          <w:sz w:val="32"/>
          <w:szCs w:val="32"/>
        </w:rPr>
        <w:t>汕发改〔</w:t>
      </w:r>
      <w:r w:rsidRPr="00484E68">
        <w:rPr>
          <w:rFonts w:eastAsia="仿宋_GB2312" w:hint="eastAsia"/>
          <w:sz w:val="32"/>
          <w:szCs w:val="32"/>
        </w:rPr>
        <w:t>201</w:t>
      </w:r>
      <w:r w:rsidR="009047D8">
        <w:rPr>
          <w:rFonts w:eastAsia="仿宋_GB2312" w:hint="eastAsia"/>
          <w:sz w:val="32"/>
          <w:szCs w:val="32"/>
        </w:rPr>
        <w:t>9</w:t>
      </w:r>
      <w:r w:rsidRPr="00484E68">
        <w:rPr>
          <w:rFonts w:eastAsia="仿宋_GB2312" w:hint="eastAsia"/>
          <w:sz w:val="32"/>
          <w:szCs w:val="32"/>
        </w:rPr>
        <w:t>〕</w:t>
      </w:r>
      <w:r w:rsidR="009047D8">
        <w:rPr>
          <w:rFonts w:eastAsia="仿宋_GB2312" w:hint="eastAsia"/>
          <w:sz w:val="32"/>
          <w:szCs w:val="32"/>
        </w:rPr>
        <w:t>1</w:t>
      </w:r>
      <w:r w:rsidR="002758F8">
        <w:rPr>
          <w:rFonts w:eastAsia="仿宋_GB2312" w:hint="eastAsia"/>
          <w:sz w:val="32"/>
          <w:szCs w:val="32"/>
        </w:rPr>
        <w:t>7</w:t>
      </w:r>
      <w:r w:rsidRPr="00484E68">
        <w:rPr>
          <w:rFonts w:eastAsia="仿宋_GB2312" w:hint="eastAsia"/>
          <w:sz w:val="32"/>
          <w:szCs w:val="32"/>
        </w:rPr>
        <w:t>号</w:t>
      </w:r>
    </w:p>
    <w:p w:rsidR="007E38E5" w:rsidRPr="00484E68" w:rsidRDefault="001C456E" w:rsidP="00F61A85">
      <w:pPr>
        <w:spacing w:line="900" w:lineRule="exact"/>
        <w:rPr>
          <w:sz w:val="30"/>
          <w:szCs w:val="30"/>
        </w:rPr>
      </w:pPr>
      <w:r w:rsidRPr="001C456E">
        <w:rPr>
          <w:rFonts w:ascii="仿宋_GB2312" w:eastAsia="仿宋_GB2312" w:hAnsi="宋体"/>
          <w:color w:val="FF0000"/>
          <w:sz w:val="32"/>
          <w:szCs w:val="32"/>
        </w:rPr>
        <w:pict>
          <v:line id="_x0000_s1026" style="position:absolute;left:0;text-align:left;z-index:251658752" from="0,3.75pt" to="436.6pt,3.75pt" strokecolor="#c00000" strokeweight="1.75pt"/>
        </w:pict>
      </w:r>
    </w:p>
    <w:p w:rsidR="003B2F71" w:rsidRDefault="002758F8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转发</w:t>
      </w:r>
      <w:r w:rsidRPr="004B7F90">
        <w:rPr>
          <w:rFonts w:ascii="方正小标宋简体" w:eastAsia="方正小标宋简体" w:hint="eastAsia"/>
          <w:sz w:val="44"/>
          <w:szCs w:val="44"/>
        </w:rPr>
        <w:t>省发展改革委等4部门</w:t>
      </w:r>
      <w:r>
        <w:rPr>
          <w:rFonts w:ascii="方正小标宋简体" w:eastAsia="方正小标宋简体" w:hint="eastAsia"/>
          <w:sz w:val="44"/>
          <w:szCs w:val="44"/>
        </w:rPr>
        <w:t>关于</w:t>
      </w:r>
      <w:r w:rsidRPr="00592DCA">
        <w:rPr>
          <w:rFonts w:ascii="方正小标宋简体" w:eastAsia="方正小标宋简体" w:hint="eastAsia"/>
          <w:sz w:val="44"/>
          <w:szCs w:val="44"/>
        </w:rPr>
        <w:t>《转发国家</w:t>
      </w:r>
    </w:p>
    <w:p w:rsidR="003B2F71" w:rsidRDefault="002758F8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592DCA">
        <w:rPr>
          <w:rFonts w:ascii="方正小标宋简体" w:eastAsia="方正小标宋简体" w:hint="eastAsia"/>
          <w:sz w:val="44"/>
          <w:szCs w:val="44"/>
        </w:rPr>
        <w:t>发展改革委等29部委印发</w:t>
      </w:r>
      <w:r>
        <w:rPr>
          <w:rFonts w:ascii="方正小标宋简体" w:eastAsia="方正小标宋简体" w:hint="eastAsia"/>
          <w:sz w:val="44"/>
          <w:szCs w:val="44"/>
        </w:rPr>
        <w:t>〈</w:t>
      </w:r>
      <w:r w:rsidRPr="00592DCA">
        <w:rPr>
          <w:rFonts w:ascii="方正小标宋简体" w:eastAsia="方正小标宋简体" w:hint="eastAsia"/>
          <w:sz w:val="44"/>
          <w:szCs w:val="44"/>
        </w:rPr>
        <w:t>关于对政府</w:t>
      </w:r>
    </w:p>
    <w:p w:rsidR="003B2F71" w:rsidRDefault="002758F8" w:rsidP="00F6750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592DCA">
        <w:rPr>
          <w:rFonts w:ascii="方正小标宋简体" w:eastAsia="方正小标宋简体" w:hint="eastAsia"/>
          <w:sz w:val="44"/>
          <w:szCs w:val="44"/>
        </w:rPr>
        <w:t>采购领域严重违法失信主体开展联合</w:t>
      </w:r>
    </w:p>
    <w:p w:rsidR="006831D7" w:rsidRPr="002758F8" w:rsidRDefault="002758F8" w:rsidP="00F675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592DCA">
        <w:rPr>
          <w:rFonts w:ascii="方正小标宋简体" w:eastAsia="方正小标宋简体" w:hint="eastAsia"/>
          <w:sz w:val="44"/>
          <w:szCs w:val="44"/>
        </w:rPr>
        <w:t>惩戒的合作备忘录</w:t>
      </w:r>
      <w:r>
        <w:rPr>
          <w:rFonts w:ascii="方正小标宋简体" w:eastAsia="方正小标宋简体" w:hint="eastAsia"/>
          <w:sz w:val="44"/>
          <w:szCs w:val="44"/>
        </w:rPr>
        <w:t>〉</w:t>
      </w:r>
      <w:r w:rsidRPr="00592DCA">
        <w:rPr>
          <w:rFonts w:ascii="方正小标宋简体" w:eastAsia="方正小标宋简体" w:hint="eastAsia"/>
          <w:sz w:val="44"/>
          <w:szCs w:val="44"/>
        </w:rPr>
        <w:t>的通知》</w:t>
      </w:r>
      <w:r w:rsidRPr="00E02EBD">
        <w:rPr>
          <w:rFonts w:ascii="方正小标宋简体" w:eastAsia="方正小标宋简体" w:hint="eastAsia"/>
          <w:sz w:val="44"/>
          <w:szCs w:val="44"/>
        </w:rPr>
        <w:t>的通知</w:t>
      </w:r>
    </w:p>
    <w:p w:rsidR="006831D7" w:rsidRPr="009E6C08" w:rsidRDefault="006831D7" w:rsidP="00111878">
      <w:pPr>
        <w:spacing w:line="640" w:lineRule="exact"/>
        <w:rPr>
          <w:rFonts w:eastAsia="仿宋_GB2312"/>
          <w:sz w:val="32"/>
          <w:szCs w:val="32"/>
        </w:rPr>
      </w:pPr>
    </w:p>
    <w:p w:rsidR="00E02EBD" w:rsidRPr="00E02EBD" w:rsidRDefault="009047D8" w:rsidP="00E02EBD">
      <w:pPr>
        <w:spacing w:line="600" w:lineRule="exact"/>
        <w:rPr>
          <w:rFonts w:eastAsia="仿宋_GB2312"/>
          <w:sz w:val="32"/>
          <w:szCs w:val="32"/>
        </w:rPr>
      </w:pPr>
      <w:r w:rsidRPr="009047D8">
        <w:rPr>
          <w:rFonts w:eastAsia="仿宋_GB2312" w:hint="eastAsia"/>
          <w:sz w:val="32"/>
          <w:szCs w:val="32"/>
        </w:rPr>
        <w:t>市直有关单位，各县（市、区）有关单位</w:t>
      </w:r>
      <w:r w:rsidR="00E02EBD" w:rsidRPr="00E02EBD">
        <w:rPr>
          <w:rFonts w:eastAsia="仿宋_GB2312" w:hint="eastAsia"/>
          <w:sz w:val="32"/>
          <w:szCs w:val="32"/>
        </w:rPr>
        <w:t>：</w:t>
      </w:r>
    </w:p>
    <w:p w:rsidR="002758F8" w:rsidRPr="002758F8" w:rsidRDefault="002758F8" w:rsidP="002758F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2758F8">
        <w:rPr>
          <w:rFonts w:eastAsia="仿宋_GB2312" w:hint="eastAsia"/>
          <w:sz w:val="32"/>
          <w:szCs w:val="32"/>
        </w:rPr>
        <w:t>现将《转发国家发展改革委等</w:t>
      </w:r>
      <w:r w:rsidRPr="002758F8">
        <w:rPr>
          <w:rFonts w:eastAsia="仿宋_GB2312" w:hint="eastAsia"/>
          <w:sz w:val="32"/>
          <w:szCs w:val="32"/>
        </w:rPr>
        <w:t>29</w:t>
      </w:r>
      <w:r w:rsidRPr="002758F8">
        <w:rPr>
          <w:rFonts w:eastAsia="仿宋_GB2312" w:hint="eastAsia"/>
          <w:sz w:val="32"/>
          <w:szCs w:val="32"/>
        </w:rPr>
        <w:t>部委印发</w:t>
      </w:r>
      <w:r>
        <w:rPr>
          <w:rFonts w:eastAsia="仿宋_GB2312" w:hint="eastAsia"/>
          <w:sz w:val="32"/>
          <w:szCs w:val="32"/>
        </w:rPr>
        <w:t>〈</w:t>
      </w:r>
      <w:r w:rsidRPr="002758F8">
        <w:rPr>
          <w:rFonts w:eastAsia="仿宋_GB2312" w:hint="eastAsia"/>
          <w:sz w:val="32"/>
          <w:szCs w:val="32"/>
        </w:rPr>
        <w:t>关于对政府采购领域严重违法失信主体开展联合惩戒的合作备忘录</w:t>
      </w:r>
      <w:r>
        <w:rPr>
          <w:rFonts w:eastAsia="仿宋_GB2312" w:hint="eastAsia"/>
          <w:sz w:val="32"/>
          <w:szCs w:val="32"/>
        </w:rPr>
        <w:t>〉</w:t>
      </w:r>
      <w:r w:rsidRPr="002758F8">
        <w:rPr>
          <w:rFonts w:eastAsia="仿宋_GB2312" w:hint="eastAsia"/>
          <w:sz w:val="32"/>
          <w:szCs w:val="32"/>
        </w:rPr>
        <w:t>的通知》（粤发改信用〔</w:t>
      </w:r>
      <w:r w:rsidRPr="002758F8">
        <w:rPr>
          <w:rFonts w:eastAsia="仿宋_GB2312" w:hint="eastAsia"/>
          <w:sz w:val="32"/>
          <w:szCs w:val="32"/>
        </w:rPr>
        <w:t>2018</w:t>
      </w:r>
      <w:r w:rsidRPr="002758F8">
        <w:rPr>
          <w:rFonts w:eastAsia="仿宋_GB2312" w:hint="eastAsia"/>
          <w:sz w:val="32"/>
          <w:szCs w:val="32"/>
        </w:rPr>
        <w:t>〕</w:t>
      </w:r>
      <w:r w:rsidRPr="002758F8">
        <w:rPr>
          <w:rFonts w:eastAsia="仿宋_GB2312" w:hint="eastAsia"/>
          <w:sz w:val="32"/>
          <w:szCs w:val="32"/>
        </w:rPr>
        <w:t>552</w:t>
      </w:r>
      <w:r w:rsidRPr="002758F8">
        <w:rPr>
          <w:rFonts w:eastAsia="仿宋_GB2312" w:hint="eastAsia"/>
          <w:sz w:val="32"/>
          <w:szCs w:val="32"/>
        </w:rPr>
        <w:t>号）转发给你们，请认真贯彻执行。</w:t>
      </w:r>
    </w:p>
    <w:p w:rsidR="002758F8" w:rsidRDefault="002758F8" w:rsidP="002758F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2758F8" w:rsidRPr="002758F8" w:rsidRDefault="002758F8" w:rsidP="002758F8">
      <w:pPr>
        <w:spacing w:line="600" w:lineRule="exact"/>
        <w:ind w:leftChars="304" w:left="1556" w:hangingChars="287" w:hanging="918"/>
        <w:rPr>
          <w:rFonts w:eastAsia="仿宋_GB2312"/>
          <w:sz w:val="32"/>
          <w:szCs w:val="32"/>
        </w:rPr>
      </w:pPr>
      <w:r w:rsidRPr="002758F8">
        <w:rPr>
          <w:rFonts w:eastAsia="仿宋_GB2312" w:hint="eastAsia"/>
          <w:sz w:val="32"/>
          <w:szCs w:val="32"/>
        </w:rPr>
        <w:lastRenderedPageBreak/>
        <w:t>附件：《转发国家发展改革委等</w:t>
      </w:r>
      <w:r w:rsidRPr="002758F8">
        <w:rPr>
          <w:rFonts w:eastAsia="仿宋_GB2312" w:hint="eastAsia"/>
          <w:sz w:val="32"/>
          <w:szCs w:val="32"/>
        </w:rPr>
        <w:t>29</w:t>
      </w:r>
      <w:r w:rsidRPr="002758F8">
        <w:rPr>
          <w:rFonts w:eastAsia="仿宋_GB2312" w:hint="eastAsia"/>
          <w:sz w:val="32"/>
          <w:szCs w:val="32"/>
        </w:rPr>
        <w:t>部委印发</w:t>
      </w:r>
      <w:r>
        <w:rPr>
          <w:rFonts w:eastAsia="仿宋_GB2312" w:hint="eastAsia"/>
          <w:sz w:val="32"/>
          <w:szCs w:val="32"/>
        </w:rPr>
        <w:t>〈</w:t>
      </w:r>
      <w:r w:rsidRPr="002758F8">
        <w:rPr>
          <w:rFonts w:eastAsia="仿宋_GB2312" w:hint="eastAsia"/>
          <w:sz w:val="32"/>
          <w:szCs w:val="32"/>
        </w:rPr>
        <w:t>关于对政府采购领域严重违法失信主体开展联合惩戒的合作备忘录</w:t>
      </w:r>
      <w:r>
        <w:rPr>
          <w:rFonts w:eastAsia="仿宋_GB2312" w:hint="eastAsia"/>
          <w:sz w:val="32"/>
          <w:szCs w:val="32"/>
        </w:rPr>
        <w:t>〉</w:t>
      </w:r>
      <w:r w:rsidRPr="002758F8">
        <w:rPr>
          <w:rFonts w:eastAsia="仿宋_GB2312" w:hint="eastAsia"/>
          <w:sz w:val="32"/>
          <w:szCs w:val="32"/>
        </w:rPr>
        <w:t>的通知》（粤发改信用〔</w:t>
      </w:r>
      <w:r w:rsidRPr="002758F8">
        <w:rPr>
          <w:rFonts w:eastAsia="仿宋_GB2312" w:hint="eastAsia"/>
          <w:sz w:val="32"/>
          <w:szCs w:val="32"/>
        </w:rPr>
        <w:t>2018</w:t>
      </w:r>
      <w:r w:rsidRPr="002758F8">
        <w:rPr>
          <w:rFonts w:eastAsia="仿宋_GB2312" w:hint="eastAsia"/>
          <w:sz w:val="32"/>
          <w:szCs w:val="32"/>
        </w:rPr>
        <w:t>〕</w:t>
      </w:r>
      <w:r w:rsidRPr="002758F8">
        <w:rPr>
          <w:rFonts w:eastAsia="仿宋_GB2312" w:hint="eastAsia"/>
          <w:sz w:val="32"/>
          <w:szCs w:val="32"/>
        </w:rPr>
        <w:t>552</w:t>
      </w:r>
      <w:r w:rsidRPr="002758F8">
        <w:rPr>
          <w:rFonts w:eastAsia="仿宋_GB2312" w:hint="eastAsia"/>
          <w:sz w:val="32"/>
          <w:szCs w:val="32"/>
        </w:rPr>
        <w:t>号）</w:t>
      </w:r>
    </w:p>
    <w:p w:rsidR="009047D8" w:rsidRPr="002758F8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Pr="009047D8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Pr="009047D8" w:rsidRDefault="009047D8" w:rsidP="009047D8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9047D8" w:rsidRDefault="009047D8" w:rsidP="00D134DA">
      <w:pPr>
        <w:tabs>
          <w:tab w:val="left" w:pos="567"/>
          <w:tab w:val="left" w:pos="8080"/>
        </w:tabs>
        <w:spacing w:line="600" w:lineRule="exac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D134DA">
        <w:rPr>
          <w:rFonts w:eastAsia="仿宋_GB2312" w:hint="eastAsia"/>
          <w:sz w:val="32"/>
          <w:szCs w:val="32"/>
        </w:rPr>
        <w:t xml:space="preserve"> </w:t>
      </w:r>
      <w:r w:rsidRPr="009047D8">
        <w:rPr>
          <w:rFonts w:eastAsia="仿宋_GB2312"/>
          <w:sz w:val="32"/>
          <w:szCs w:val="32"/>
        </w:rPr>
        <w:t>汕尾市发展和改革局</w:t>
      </w:r>
      <w:r w:rsidRPr="009047D8">
        <w:rPr>
          <w:rFonts w:eastAsia="仿宋_GB2312" w:hint="eastAsia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 xml:space="preserve"> </w:t>
      </w:r>
      <w:r w:rsidRPr="009047D8">
        <w:rPr>
          <w:rFonts w:eastAsia="仿宋_GB2312" w:hint="eastAsia"/>
          <w:sz w:val="32"/>
          <w:szCs w:val="32"/>
        </w:rPr>
        <w:t xml:space="preserve">  </w:t>
      </w:r>
      <w:r w:rsidRPr="00E02EBD">
        <w:rPr>
          <w:rFonts w:eastAsia="仿宋_GB2312" w:hint="eastAsia"/>
          <w:sz w:val="32"/>
          <w:szCs w:val="32"/>
        </w:rPr>
        <w:t>中国人民银行汕尾</w:t>
      </w:r>
      <w:r>
        <w:rPr>
          <w:rFonts w:eastAsia="仿宋_GB2312" w:hint="eastAsia"/>
          <w:sz w:val="32"/>
          <w:szCs w:val="32"/>
        </w:rPr>
        <w:t>市</w:t>
      </w:r>
      <w:r w:rsidRPr="00E02EBD">
        <w:rPr>
          <w:rFonts w:eastAsia="仿宋_GB2312" w:hint="eastAsia"/>
          <w:sz w:val="32"/>
          <w:szCs w:val="32"/>
        </w:rPr>
        <w:t>中心支行</w:t>
      </w:r>
    </w:p>
    <w:p w:rsidR="00D134DA" w:rsidRDefault="00D134DA" w:rsidP="00D134DA">
      <w:pPr>
        <w:tabs>
          <w:tab w:val="left" w:pos="567"/>
          <w:tab w:val="left" w:pos="8080"/>
        </w:tabs>
        <w:spacing w:line="600" w:lineRule="exact"/>
        <w:rPr>
          <w:rFonts w:eastAsia="仿宋_GB2312" w:hint="eastAsia"/>
          <w:sz w:val="32"/>
          <w:szCs w:val="32"/>
        </w:rPr>
      </w:pPr>
    </w:p>
    <w:p w:rsidR="00D134DA" w:rsidRDefault="00D134DA" w:rsidP="00D134DA">
      <w:pPr>
        <w:tabs>
          <w:tab w:val="left" w:pos="567"/>
          <w:tab w:val="left" w:pos="8080"/>
        </w:tabs>
        <w:spacing w:line="600" w:lineRule="exact"/>
        <w:rPr>
          <w:rFonts w:eastAsia="仿宋_GB2312" w:hint="eastAsia"/>
          <w:sz w:val="32"/>
          <w:szCs w:val="32"/>
        </w:rPr>
      </w:pPr>
    </w:p>
    <w:p w:rsidR="00D134DA" w:rsidRDefault="00D134DA" w:rsidP="00D134DA">
      <w:pPr>
        <w:tabs>
          <w:tab w:val="left" w:pos="567"/>
          <w:tab w:val="left" w:pos="8080"/>
        </w:tabs>
        <w:spacing w:line="600" w:lineRule="exact"/>
        <w:rPr>
          <w:rFonts w:eastAsia="仿宋_GB2312" w:hint="eastAsia"/>
          <w:sz w:val="32"/>
          <w:szCs w:val="32"/>
        </w:rPr>
      </w:pPr>
    </w:p>
    <w:p w:rsidR="00D134DA" w:rsidRDefault="00D134DA" w:rsidP="00D134DA">
      <w:pPr>
        <w:tabs>
          <w:tab w:val="left" w:pos="567"/>
          <w:tab w:val="left" w:pos="8080"/>
        </w:tabs>
        <w:spacing w:line="600" w:lineRule="exact"/>
        <w:rPr>
          <w:rFonts w:eastAsia="仿宋_GB2312"/>
          <w:sz w:val="32"/>
          <w:szCs w:val="32"/>
        </w:rPr>
      </w:pPr>
    </w:p>
    <w:p w:rsidR="009047D8" w:rsidRDefault="00D134DA" w:rsidP="009047D8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</w:t>
      </w:r>
      <w:r w:rsidR="009047D8">
        <w:rPr>
          <w:rFonts w:eastAsia="仿宋_GB2312" w:hint="eastAsia"/>
          <w:sz w:val="32"/>
          <w:szCs w:val="32"/>
        </w:rPr>
        <w:t>汕尾市市场监督管理局</w:t>
      </w:r>
      <w:r w:rsidR="009047D8">
        <w:rPr>
          <w:rFonts w:eastAsia="仿宋_GB2312" w:hint="eastAsia"/>
          <w:sz w:val="32"/>
          <w:szCs w:val="32"/>
        </w:rPr>
        <w:t xml:space="preserve">           </w:t>
      </w:r>
      <w:r w:rsidR="00DF6F15">
        <w:rPr>
          <w:rFonts w:eastAsia="仿宋_GB2312" w:hint="eastAsia"/>
          <w:sz w:val="32"/>
          <w:szCs w:val="32"/>
        </w:rPr>
        <w:t xml:space="preserve"> </w:t>
      </w:r>
      <w:r w:rsidR="002758F8">
        <w:rPr>
          <w:rFonts w:eastAsia="仿宋_GB2312" w:hint="eastAsia"/>
          <w:sz w:val="32"/>
          <w:szCs w:val="32"/>
        </w:rPr>
        <w:t xml:space="preserve"> </w:t>
      </w:r>
      <w:r w:rsidR="009047D8">
        <w:rPr>
          <w:rFonts w:eastAsia="仿宋_GB2312" w:hint="eastAsia"/>
          <w:sz w:val="32"/>
          <w:szCs w:val="32"/>
        </w:rPr>
        <w:t>汕尾市</w:t>
      </w:r>
      <w:r w:rsidR="002758F8">
        <w:rPr>
          <w:rFonts w:eastAsia="仿宋_GB2312" w:hint="eastAsia"/>
          <w:sz w:val="32"/>
          <w:szCs w:val="32"/>
        </w:rPr>
        <w:t>财政</w:t>
      </w:r>
      <w:r w:rsidR="009047D8">
        <w:rPr>
          <w:rFonts w:eastAsia="仿宋_GB2312" w:hint="eastAsia"/>
          <w:sz w:val="32"/>
          <w:szCs w:val="32"/>
        </w:rPr>
        <w:t>局</w:t>
      </w:r>
    </w:p>
    <w:p w:rsidR="00E452AA" w:rsidRDefault="009047D8" w:rsidP="009047D8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DF6F15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</w:t>
      </w:r>
      <w:r w:rsidR="00E452AA" w:rsidRPr="00E452AA">
        <w:rPr>
          <w:rFonts w:eastAsia="仿宋_GB2312" w:hint="eastAsia"/>
          <w:sz w:val="32"/>
          <w:szCs w:val="32"/>
        </w:rPr>
        <w:t>201</w:t>
      </w:r>
      <w:r w:rsidR="005B69C3">
        <w:rPr>
          <w:rFonts w:eastAsia="仿宋_GB2312" w:hint="eastAsia"/>
          <w:sz w:val="32"/>
          <w:szCs w:val="32"/>
        </w:rPr>
        <w:t>9</w:t>
      </w:r>
      <w:r w:rsidR="00E452AA" w:rsidRPr="00E452AA">
        <w:rPr>
          <w:rFonts w:eastAsia="仿宋_GB2312" w:hint="eastAsia"/>
          <w:sz w:val="32"/>
          <w:szCs w:val="32"/>
        </w:rPr>
        <w:t>年</w:t>
      </w:r>
      <w:r w:rsidR="00507CAF">
        <w:rPr>
          <w:rFonts w:eastAsia="仿宋_GB2312" w:hint="eastAsia"/>
          <w:sz w:val="32"/>
          <w:szCs w:val="32"/>
        </w:rPr>
        <w:t>1</w:t>
      </w:r>
      <w:r w:rsidR="00E452AA" w:rsidRPr="00E452AA">
        <w:rPr>
          <w:rFonts w:eastAsia="仿宋_GB2312" w:hint="eastAsia"/>
          <w:sz w:val="32"/>
          <w:szCs w:val="32"/>
        </w:rPr>
        <w:t>月</w:t>
      </w:r>
      <w:r w:rsidR="00E02EBD">
        <w:rPr>
          <w:rFonts w:eastAsia="仿宋_GB2312" w:hint="eastAsia"/>
          <w:sz w:val="32"/>
          <w:szCs w:val="32"/>
        </w:rPr>
        <w:t>1</w:t>
      </w:r>
      <w:r w:rsidR="00483216">
        <w:rPr>
          <w:rFonts w:eastAsia="仿宋_GB2312" w:hint="eastAsia"/>
          <w:sz w:val="32"/>
          <w:szCs w:val="32"/>
        </w:rPr>
        <w:t>5</w:t>
      </w:r>
      <w:r w:rsidR="00E452AA" w:rsidRPr="00E452AA">
        <w:rPr>
          <w:rFonts w:eastAsia="仿宋_GB2312" w:hint="eastAsia"/>
          <w:sz w:val="32"/>
          <w:szCs w:val="32"/>
        </w:rPr>
        <w:t>日</w:t>
      </w:r>
    </w:p>
    <w:p w:rsidR="00F61A85" w:rsidRDefault="00F61A85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E02EBD" w:rsidRDefault="00E02EBD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DF6F15" w:rsidRDefault="00DF6F15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7003AE" w:rsidRDefault="007003AE" w:rsidP="00E721C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E02EBD" w:rsidRPr="00437991" w:rsidRDefault="00E02EBD" w:rsidP="00E02EBD">
      <w:pPr>
        <w:spacing w:line="900" w:lineRule="exact"/>
        <w:ind w:firstLineChars="200" w:firstLine="640"/>
        <w:textAlignment w:val="bottom"/>
        <w:rPr>
          <w:rFonts w:eastAsia="仿宋_GB2312"/>
          <w:sz w:val="32"/>
          <w:szCs w:val="32"/>
        </w:rPr>
      </w:pPr>
    </w:p>
    <w:p w:rsidR="00E02EBD" w:rsidRPr="006D50F8" w:rsidRDefault="00E02EBD" w:rsidP="00E02EBD">
      <w:pPr>
        <w:spacing w:line="600" w:lineRule="exact"/>
        <w:ind w:firstLineChars="200" w:firstLine="640"/>
        <w:textAlignment w:val="bottom"/>
        <w:rPr>
          <w:rFonts w:eastAsia="仿宋_GB2312"/>
          <w:sz w:val="32"/>
          <w:szCs w:val="32"/>
        </w:rPr>
      </w:pPr>
    </w:p>
    <w:p w:rsidR="00E02EBD" w:rsidRPr="00484E68" w:rsidRDefault="001C456E" w:rsidP="00E02EBD">
      <w:pPr>
        <w:spacing w:line="800" w:lineRule="exact"/>
        <w:ind w:firstLineChars="100" w:firstLine="280"/>
        <w:rPr>
          <w:rFonts w:eastAsia="仿宋_GB2312"/>
          <w:sz w:val="28"/>
          <w:szCs w:val="28"/>
        </w:rPr>
      </w:pPr>
      <w:r w:rsidRPr="001C456E">
        <w:rPr>
          <w:rFonts w:ascii="仿宋_GB2312" w:eastAsia="仿宋_GB2312" w:hAnsi="Calibri"/>
          <w:noProof/>
          <w:sz w:val="28"/>
          <w:szCs w:val="28"/>
        </w:rPr>
        <w:pict>
          <v:line id="_x0000_s1038" style="position:absolute;left:0;text-align:left;z-index:251656704" from="-1.5pt,4.4pt" to="436.45pt,4.4pt"/>
        </w:pict>
      </w:r>
      <w:r w:rsidRPr="001C456E">
        <w:rPr>
          <w:rFonts w:ascii="仿宋_GB2312" w:eastAsia="仿宋_GB2312" w:hAnsi="Calibri"/>
          <w:noProof/>
          <w:sz w:val="28"/>
          <w:szCs w:val="28"/>
        </w:rPr>
        <w:pict>
          <v:line id="_x0000_s1037" style="position:absolute;left:0;text-align:left;z-index:251657728" from="-.75pt,47.55pt" to="437.2pt,47.55pt"/>
        </w:pict>
      </w:r>
      <w:r w:rsidR="00E02EBD" w:rsidRPr="00484E68">
        <w:rPr>
          <w:rFonts w:eastAsia="仿宋_GB2312" w:hint="eastAsia"/>
          <w:sz w:val="28"/>
          <w:szCs w:val="28"/>
        </w:rPr>
        <w:t>汕尾市发展和改革局办公室</w:t>
      </w:r>
      <w:r w:rsidR="00E02EBD">
        <w:rPr>
          <w:rFonts w:eastAsia="仿宋_GB2312" w:hint="eastAsia"/>
          <w:sz w:val="28"/>
          <w:szCs w:val="28"/>
        </w:rPr>
        <w:t xml:space="preserve">         </w:t>
      </w:r>
      <w:r w:rsidR="00E02EBD" w:rsidRPr="00484E68">
        <w:rPr>
          <w:rFonts w:eastAsia="仿宋_GB2312" w:hint="eastAsia"/>
          <w:sz w:val="28"/>
          <w:szCs w:val="28"/>
        </w:rPr>
        <w:t xml:space="preserve"> </w:t>
      </w:r>
      <w:r w:rsidR="00E02EBD">
        <w:rPr>
          <w:rFonts w:eastAsia="仿宋_GB2312" w:hint="eastAsia"/>
          <w:sz w:val="28"/>
          <w:szCs w:val="28"/>
        </w:rPr>
        <w:t xml:space="preserve"> </w:t>
      </w:r>
      <w:r w:rsidR="00E02EBD" w:rsidRPr="00484E68">
        <w:rPr>
          <w:rFonts w:eastAsia="仿宋_GB2312" w:hint="eastAsia"/>
          <w:sz w:val="28"/>
          <w:szCs w:val="28"/>
        </w:rPr>
        <w:t xml:space="preserve">   201</w:t>
      </w:r>
      <w:r w:rsidR="005B69C3">
        <w:rPr>
          <w:rFonts w:eastAsia="仿宋_GB2312" w:hint="eastAsia"/>
          <w:sz w:val="28"/>
          <w:szCs w:val="28"/>
        </w:rPr>
        <w:t>9</w:t>
      </w:r>
      <w:r w:rsidR="00E02EBD" w:rsidRPr="00484E68">
        <w:rPr>
          <w:rFonts w:eastAsia="仿宋_GB2312" w:hint="eastAsia"/>
          <w:sz w:val="28"/>
          <w:szCs w:val="28"/>
        </w:rPr>
        <w:t>年</w:t>
      </w:r>
      <w:r w:rsidR="00E02EBD">
        <w:rPr>
          <w:rFonts w:eastAsia="仿宋_GB2312" w:hint="eastAsia"/>
          <w:sz w:val="28"/>
          <w:szCs w:val="28"/>
        </w:rPr>
        <w:t>1</w:t>
      </w:r>
      <w:r w:rsidR="00E02EBD" w:rsidRPr="00484E68">
        <w:rPr>
          <w:rFonts w:eastAsia="仿宋_GB2312" w:hint="eastAsia"/>
          <w:sz w:val="28"/>
          <w:szCs w:val="28"/>
        </w:rPr>
        <w:t>月</w:t>
      </w:r>
      <w:r w:rsidR="00E02EBD">
        <w:rPr>
          <w:rFonts w:eastAsia="仿宋_GB2312" w:hint="eastAsia"/>
          <w:sz w:val="28"/>
          <w:szCs w:val="28"/>
        </w:rPr>
        <w:t>1</w:t>
      </w:r>
      <w:r w:rsidR="00525EE2">
        <w:rPr>
          <w:rFonts w:eastAsia="仿宋_GB2312" w:hint="eastAsia"/>
          <w:sz w:val="28"/>
          <w:szCs w:val="28"/>
        </w:rPr>
        <w:t>5</w:t>
      </w:r>
      <w:r w:rsidR="00E02EBD" w:rsidRPr="00484E68">
        <w:rPr>
          <w:rFonts w:eastAsia="仿宋_GB2312" w:hint="eastAsia"/>
          <w:sz w:val="28"/>
          <w:szCs w:val="28"/>
        </w:rPr>
        <w:t>日印发</w:t>
      </w:r>
    </w:p>
    <w:sectPr w:rsidR="00E02EBD" w:rsidRPr="00484E68" w:rsidSect="00E57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588" w:bottom="2098" w:left="1588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770" w:rsidRDefault="00565770" w:rsidP="006831D7">
      <w:r>
        <w:separator/>
      </w:r>
    </w:p>
  </w:endnote>
  <w:endnote w:type="continuationSeparator" w:id="0">
    <w:p w:rsidR="00565770" w:rsidRDefault="00565770" w:rsidP="00683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9089559"/>
      <w:docPartObj>
        <w:docPartGallery w:val="Page Numbers (Bottom of Page)"/>
        <w:docPartUnique/>
      </w:docPartObj>
    </w:sdtPr>
    <w:sdtContent>
      <w:p w:rsidR="00A02841" w:rsidRPr="00A02841" w:rsidRDefault="001C456E">
        <w:pPr>
          <w:pStyle w:val="a4"/>
          <w:rPr>
            <w:sz w:val="28"/>
            <w:szCs w:val="28"/>
          </w:rPr>
        </w:pPr>
        <w:r w:rsidRPr="00A02841">
          <w:rPr>
            <w:sz w:val="28"/>
            <w:szCs w:val="28"/>
          </w:rPr>
          <w:fldChar w:fldCharType="begin"/>
        </w:r>
        <w:r w:rsidR="00A02841" w:rsidRPr="00A02841">
          <w:rPr>
            <w:sz w:val="28"/>
            <w:szCs w:val="28"/>
          </w:rPr>
          <w:instrText xml:space="preserve"> PAGE   \* MERGEFORMAT </w:instrText>
        </w:r>
        <w:r w:rsidRPr="00A02841">
          <w:rPr>
            <w:sz w:val="28"/>
            <w:szCs w:val="28"/>
          </w:rPr>
          <w:fldChar w:fldCharType="separate"/>
        </w:r>
        <w:r w:rsidR="00D134DA" w:rsidRPr="00D134DA">
          <w:rPr>
            <w:noProof/>
            <w:sz w:val="28"/>
            <w:szCs w:val="28"/>
            <w:lang w:val="zh-CN"/>
          </w:rPr>
          <w:t>-</w:t>
        </w:r>
        <w:r w:rsidR="00D134DA">
          <w:rPr>
            <w:noProof/>
            <w:sz w:val="28"/>
            <w:szCs w:val="28"/>
          </w:rPr>
          <w:t xml:space="preserve"> 2 -</w:t>
        </w:r>
        <w:r w:rsidRPr="00A02841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9089538"/>
      <w:docPartObj>
        <w:docPartGallery w:val="Page Numbers (Bottom of Page)"/>
        <w:docPartUnique/>
      </w:docPartObj>
    </w:sdtPr>
    <w:sdtContent>
      <w:p w:rsidR="00484E68" w:rsidRPr="00A02841" w:rsidRDefault="001C456E" w:rsidP="00A02841">
        <w:pPr>
          <w:pStyle w:val="a4"/>
          <w:jc w:val="right"/>
          <w:rPr>
            <w:sz w:val="28"/>
            <w:szCs w:val="28"/>
          </w:rPr>
        </w:pPr>
        <w:r w:rsidRPr="00A02841">
          <w:rPr>
            <w:sz w:val="28"/>
            <w:szCs w:val="28"/>
          </w:rPr>
          <w:fldChar w:fldCharType="begin"/>
        </w:r>
        <w:r w:rsidR="00A02841" w:rsidRPr="00A02841">
          <w:rPr>
            <w:sz w:val="28"/>
            <w:szCs w:val="28"/>
          </w:rPr>
          <w:instrText xml:space="preserve"> PAGE   \* MERGEFORMAT </w:instrText>
        </w:r>
        <w:r w:rsidRPr="00A02841">
          <w:rPr>
            <w:sz w:val="28"/>
            <w:szCs w:val="28"/>
          </w:rPr>
          <w:fldChar w:fldCharType="separate"/>
        </w:r>
        <w:r w:rsidR="00D134DA" w:rsidRPr="00D134DA">
          <w:rPr>
            <w:noProof/>
            <w:sz w:val="28"/>
            <w:szCs w:val="28"/>
            <w:lang w:val="zh-CN"/>
          </w:rPr>
          <w:t>-</w:t>
        </w:r>
        <w:r w:rsidR="00D134DA">
          <w:rPr>
            <w:noProof/>
            <w:sz w:val="28"/>
            <w:szCs w:val="28"/>
          </w:rPr>
          <w:t xml:space="preserve"> 3 -</w:t>
        </w:r>
        <w:r w:rsidRPr="00A02841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44" w:rsidRDefault="00C32A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770" w:rsidRDefault="00565770" w:rsidP="006831D7">
      <w:r>
        <w:separator/>
      </w:r>
    </w:p>
  </w:footnote>
  <w:footnote w:type="continuationSeparator" w:id="0">
    <w:p w:rsidR="00565770" w:rsidRDefault="00565770" w:rsidP="00683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7D323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9F176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23D" w:rsidRDefault="007D323D" w:rsidP="007D323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8D7FC"/>
    <w:multiLevelType w:val="singleLevel"/>
    <w:tmpl w:val="5358D7FC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8E5"/>
    <w:rsid w:val="00020A5A"/>
    <w:rsid w:val="00022D61"/>
    <w:rsid w:val="000604C0"/>
    <w:rsid w:val="00070BD0"/>
    <w:rsid w:val="000723C6"/>
    <w:rsid w:val="00087891"/>
    <w:rsid w:val="000947ED"/>
    <w:rsid w:val="000970E2"/>
    <w:rsid w:val="000B3CBD"/>
    <w:rsid w:val="000C4F91"/>
    <w:rsid w:val="000E2B6D"/>
    <w:rsid w:val="000F1FD1"/>
    <w:rsid w:val="000F6520"/>
    <w:rsid w:val="00103D43"/>
    <w:rsid w:val="00104C85"/>
    <w:rsid w:val="0011090E"/>
    <w:rsid w:val="00111878"/>
    <w:rsid w:val="00114407"/>
    <w:rsid w:val="00122C1A"/>
    <w:rsid w:val="00136291"/>
    <w:rsid w:val="0015390E"/>
    <w:rsid w:val="0016333C"/>
    <w:rsid w:val="001A33EF"/>
    <w:rsid w:val="001A45F6"/>
    <w:rsid w:val="001A495D"/>
    <w:rsid w:val="001B0A1B"/>
    <w:rsid w:val="001B179C"/>
    <w:rsid w:val="001C456E"/>
    <w:rsid w:val="001D1AA5"/>
    <w:rsid w:val="001D49D4"/>
    <w:rsid w:val="001F23F9"/>
    <w:rsid w:val="001F2FFA"/>
    <w:rsid w:val="001F4D3B"/>
    <w:rsid w:val="00212789"/>
    <w:rsid w:val="00212CE6"/>
    <w:rsid w:val="00215E44"/>
    <w:rsid w:val="00221427"/>
    <w:rsid w:val="00221B55"/>
    <w:rsid w:val="00224BE3"/>
    <w:rsid w:val="00265900"/>
    <w:rsid w:val="002758F8"/>
    <w:rsid w:val="00284B4D"/>
    <w:rsid w:val="002925E4"/>
    <w:rsid w:val="002A736B"/>
    <w:rsid w:val="002C0AC3"/>
    <w:rsid w:val="002D414A"/>
    <w:rsid w:val="002D6CE7"/>
    <w:rsid w:val="002F27FC"/>
    <w:rsid w:val="00335A9B"/>
    <w:rsid w:val="00337293"/>
    <w:rsid w:val="00337E61"/>
    <w:rsid w:val="00393C02"/>
    <w:rsid w:val="00395136"/>
    <w:rsid w:val="003B2680"/>
    <w:rsid w:val="003B2F71"/>
    <w:rsid w:val="003D33E2"/>
    <w:rsid w:val="003E0384"/>
    <w:rsid w:val="0042035C"/>
    <w:rsid w:val="00430E8F"/>
    <w:rsid w:val="004471FB"/>
    <w:rsid w:val="004542C1"/>
    <w:rsid w:val="004543C9"/>
    <w:rsid w:val="004659D8"/>
    <w:rsid w:val="00466279"/>
    <w:rsid w:val="00483216"/>
    <w:rsid w:val="00484E68"/>
    <w:rsid w:val="00486AF1"/>
    <w:rsid w:val="0049555B"/>
    <w:rsid w:val="004C3657"/>
    <w:rsid w:val="004C4C21"/>
    <w:rsid w:val="004E3693"/>
    <w:rsid w:val="004E44FE"/>
    <w:rsid w:val="004F17DE"/>
    <w:rsid w:val="004F2E9C"/>
    <w:rsid w:val="00507CAF"/>
    <w:rsid w:val="00515F9F"/>
    <w:rsid w:val="00525EE2"/>
    <w:rsid w:val="00530C93"/>
    <w:rsid w:val="005551B0"/>
    <w:rsid w:val="00556C00"/>
    <w:rsid w:val="00565770"/>
    <w:rsid w:val="00583362"/>
    <w:rsid w:val="005A59C0"/>
    <w:rsid w:val="005B69C3"/>
    <w:rsid w:val="005F37B0"/>
    <w:rsid w:val="00605076"/>
    <w:rsid w:val="00617B49"/>
    <w:rsid w:val="00620997"/>
    <w:rsid w:val="00626A5F"/>
    <w:rsid w:val="00631656"/>
    <w:rsid w:val="0063610A"/>
    <w:rsid w:val="00637232"/>
    <w:rsid w:val="00644A2C"/>
    <w:rsid w:val="006546E4"/>
    <w:rsid w:val="006565CB"/>
    <w:rsid w:val="006831D7"/>
    <w:rsid w:val="006901DC"/>
    <w:rsid w:val="00695C15"/>
    <w:rsid w:val="006A4837"/>
    <w:rsid w:val="006D1C2D"/>
    <w:rsid w:val="006E15F4"/>
    <w:rsid w:val="006E376E"/>
    <w:rsid w:val="007003AE"/>
    <w:rsid w:val="00710684"/>
    <w:rsid w:val="00724E00"/>
    <w:rsid w:val="007453E9"/>
    <w:rsid w:val="00751698"/>
    <w:rsid w:val="00762C3E"/>
    <w:rsid w:val="00771EBD"/>
    <w:rsid w:val="0077349B"/>
    <w:rsid w:val="007B3A96"/>
    <w:rsid w:val="007C3160"/>
    <w:rsid w:val="007D323D"/>
    <w:rsid w:val="007E38E5"/>
    <w:rsid w:val="007E4C52"/>
    <w:rsid w:val="007F5C53"/>
    <w:rsid w:val="00801FDB"/>
    <w:rsid w:val="00816BBD"/>
    <w:rsid w:val="00826DB7"/>
    <w:rsid w:val="00832BB8"/>
    <w:rsid w:val="00836AB1"/>
    <w:rsid w:val="0083776A"/>
    <w:rsid w:val="00846C3C"/>
    <w:rsid w:val="00857733"/>
    <w:rsid w:val="00860A6D"/>
    <w:rsid w:val="008A6985"/>
    <w:rsid w:val="008C1C56"/>
    <w:rsid w:val="008C389B"/>
    <w:rsid w:val="008E17B3"/>
    <w:rsid w:val="008F3EA8"/>
    <w:rsid w:val="009047D8"/>
    <w:rsid w:val="0091272E"/>
    <w:rsid w:val="0094373E"/>
    <w:rsid w:val="009514C1"/>
    <w:rsid w:val="00962407"/>
    <w:rsid w:val="00984E9A"/>
    <w:rsid w:val="009B6836"/>
    <w:rsid w:val="009C31AE"/>
    <w:rsid w:val="009D58E9"/>
    <w:rsid w:val="009D711D"/>
    <w:rsid w:val="009E0237"/>
    <w:rsid w:val="009E6C08"/>
    <w:rsid w:val="009F1763"/>
    <w:rsid w:val="009F18CE"/>
    <w:rsid w:val="009F5301"/>
    <w:rsid w:val="00A02841"/>
    <w:rsid w:val="00A35613"/>
    <w:rsid w:val="00A709B5"/>
    <w:rsid w:val="00A73211"/>
    <w:rsid w:val="00A76A66"/>
    <w:rsid w:val="00A80FE7"/>
    <w:rsid w:val="00A86C22"/>
    <w:rsid w:val="00AA3BE4"/>
    <w:rsid w:val="00AC290C"/>
    <w:rsid w:val="00AD1AF5"/>
    <w:rsid w:val="00AF6AD4"/>
    <w:rsid w:val="00AF7A9F"/>
    <w:rsid w:val="00B00BF0"/>
    <w:rsid w:val="00B036A9"/>
    <w:rsid w:val="00B0402A"/>
    <w:rsid w:val="00B05690"/>
    <w:rsid w:val="00B12D4D"/>
    <w:rsid w:val="00B14DB2"/>
    <w:rsid w:val="00B440ED"/>
    <w:rsid w:val="00B649BF"/>
    <w:rsid w:val="00B7508D"/>
    <w:rsid w:val="00B80D59"/>
    <w:rsid w:val="00B850A8"/>
    <w:rsid w:val="00B9250D"/>
    <w:rsid w:val="00BC7BF9"/>
    <w:rsid w:val="00BD0003"/>
    <w:rsid w:val="00BF1054"/>
    <w:rsid w:val="00C17A53"/>
    <w:rsid w:val="00C32A44"/>
    <w:rsid w:val="00C36168"/>
    <w:rsid w:val="00C46589"/>
    <w:rsid w:val="00C62FC6"/>
    <w:rsid w:val="00C76A8A"/>
    <w:rsid w:val="00C91E73"/>
    <w:rsid w:val="00CB6035"/>
    <w:rsid w:val="00CC7B4C"/>
    <w:rsid w:val="00CE1285"/>
    <w:rsid w:val="00CF1191"/>
    <w:rsid w:val="00CF1F30"/>
    <w:rsid w:val="00D10851"/>
    <w:rsid w:val="00D134DA"/>
    <w:rsid w:val="00D27366"/>
    <w:rsid w:val="00D549DA"/>
    <w:rsid w:val="00D56D65"/>
    <w:rsid w:val="00D601BC"/>
    <w:rsid w:val="00D75118"/>
    <w:rsid w:val="00D871EF"/>
    <w:rsid w:val="00D955A5"/>
    <w:rsid w:val="00DB0701"/>
    <w:rsid w:val="00DD42A2"/>
    <w:rsid w:val="00DF6F15"/>
    <w:rsid w:val="00DF74F4"/>
    <w:rsid w:val="00E02EBD"/>
    <w:rsid w:val="00E17B6F"/>
    <w:rsid w:val="00E2513C"/>
    <w:rsid w:val="00E44DA7"/>
    <w:rsid w:val="00E452AA"/>
    <w:rsid w:val="00E47DAC"/>
    <w:rsid w:val="00E57164"/>
    <w:rsid w:val="00E57CF4"/>
    <w:rsid w:val="00E7115C"/>
    <w:rsid w:val="00E721CE"/>
    <w:rsid w:val="00E7471D"/>
    <w:rsid w:val="00E8427F"/>
    <w:rsid w:val="00E923A7"/>
    <w:rsid w:val="00EA1554"/>
    <w:rsid w:val="00EC64F6"/>
    <w:rsid w:val="00ED6745"/>
    <w:rsid w:val="00EF31DE"/>
    <w:rsid w:val="00F41FFB"/>
    <w:rsid w:val="00F438E0"/>
    <w:rsid w:val="00F46022"/>
    <w:rsid w:val="00F46A92"/>
    <w:rsid w:val="00F61A85"/>
    <w:rsid w:val="00F67505"/>
    <w:rsid w:val="00F97A51"/>
    <w:rsid w:val="00FD0601"/>
    <w:rsid w:val="00FE23DB"/>
    <w:rsid w:val="00FE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3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31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1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25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250D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97A51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97A5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71</Words>
  <Characters>410</Characters>
  <Application>Microsoft Office Word</Application>
  <DocSecurity>0</DocSecurity>
  <Lines>3</Lines>
  <Paragraphs>1</Paragraphs>
  <ScaleCrop>false</ScaleCrop>
  <Company>微软中国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吕俊莹</dc:creator>
  <cp:keywords/>
  <dc:description/>
  <cp:lastModifiedBy>吕俊莹</cp:lastModifiedBy>
  <cp:revision>122</cp:revision>
  <cp:lastPrinted>2016-02-26T01:24:00Z</cp:lastPrinted>
  <dcterms:created xsi:type="dcterms:W3CDTF">2014-07-04T04:39:00Z</dcterms:created>
  <dcterms:modified xsi:type="dcterms:W3CDTF">2019-01-17T02:59:00Z</dcterms:modified>
</cp:coreProperties>
</file>